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Default="005E3265" w:rsidP="00A659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320FED">
        <w:rPr>
          <w:b/>
          <w:bCs/>
          <w:sz w:val="22"/>
          <w:szCs w:val="22"/>
        </w:rPr>
        <w:t xml:space="preserve">TADA PARA POSTULANTES </w:t>
      </w:r>
      <w:r w:rsidR="003B1253">
        <w:rPr>
          <w:b/>
          <w:bCs/>
          <w:sz w:val="22"/>
          <w:szCs w:val="22"/>
        </w:rPr>
        <w:t xml:space="preserve">A LA PRIMERA AUTORIDAD DE LA </w:t>
      </w:r>
      <w:r w:rsidR="00A65932" w:rsidRPr="00A65932">
        <w:rPr>
          <w:b/>
          <w:bCs/>
          <w:sz w:val="22"/>
          <w:szCs w:val="22"/>
        </w:rPr>
        <w:t xml:space="preserve">SUPERINTENDENCIA </w:t>
      </w:r>
      <w:r w:rsidR="00185193">
        <w:rPr>
          <w:b/>
          <w:bCs/>
          <w:sz w:val="22"/>
          <w:szCs w:val="22"/>
        </w:rPr>
        <w:t xml:space="preserve">DE </w:t>
      </w:r>
      <w:r w:rsidR="003B1253">
        <w:rPr>
          <w:b/>
          <w:bCs/>
          <w:sz w:val="22"/>
          <w:szCs w:val="22"/>
        </w:rPr>
        <w:t>ECONOMÍA POPULAR Y SOLIDARIA</w:t>
      </w:r>
      <w:r w:rsidR="00A65932" w:rsidRPr="00A65932">
        <w:rPr>
          <w:b/>
          <w:bCs/>
          <w:sz w:val="22"/>
          <w:szCs w:val="22"/>
        </w:rPr>
        <w:t>, DE LA TERNA PROPUESTA POR EL PRESIDENTE DE LA REPÚBLICA</w:t>
      </w:r>
    </w:p>
    <w:p w:rsidR="00A65932" w:rsidRDefault="00A65932" w:rsidP="00A6593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0B53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conformidad a lo establecido en artículo 5, del “</w:t>
      </w:r>
      <w:r w:rsidR="00F5682B">
        <w:rPr>
          <w:i/>
          <w:sz w:val="22"/>
          <w:szCs w:val="22"/>
        </w:rPr>
        <w:t>Mandato para la designación de la primera autoridad de l</w:t>
      </w:r>
      <w:r w:rsidR="00F5682B" w:rsidRPr="00F5682B">
        <w:rPr>
          <w:i/>
          <w:sz w:val="22"/>
          <w:szCs w:val="22"/>
        </w:rPr>
        <w:t>a Supe</w:t>
      </w:r>
      <w:r w:rsidR="00F5682B">
        <w:rPr>
          <w:i/>
          <w:sz w:val="22"/>
          <w:szCs w:val="22"/>
        </w:rPr>
        <w:t xml:space="preserve">rintendencia de </w:t>
      </w:r>
      <w:r w:rsidR="003B1253">
        <w:rPr>
          <w:i/>
          <w:sz w:val="22"/>
          <w:szCs w:val="22"/>
        </w:rPr>
        <w:t>Economía Popular y Solidaria</w:t>
      </w:r>
      <w:r w:rsidR="00F5682B">
        <w:rPr>
          <w:i/>
          <w:sz w:val="22"/>
          <w:szCs w:val="22"/>
        </w:rPr>
        <w:t>, de la t</w:t>
      </w:r>
      <w:r w:rsidR="00F5682B" w:rsidRPr="00F5682B">
        <w:rPr>
          <w:i/>
          <w:sz w:val="22"/>
          <w:szCs w:val="22"/>
        </w:rPr>
        <w:t xml:space="preserve">erna </w:t>
      </w:r>
      <w:r w:rsidR="00F5682B">
        <w:rPr>
          <w:i/>
          <w:sz w:val="22"/>
          <w:szCs w:val="22"/>
        </w:rPr>
        <w:t>propuesta por el Presidente de l</w:t>
      </w:r>
      <w:r w:rsidR="00F5682B" w:rsidRPr="00F5682B">
        <w:rPr>
          <w:i/>
          <w:sz w:val="22"/>
          <w:szCs w:val="22"/>
        </w:rPr>
        <w:t>a República</w:t>
      </w:r>
      <w:r w:rsidR="000B539F">
        <w:rPr>
          <w:sz w:val="22"/>
          <w:szCs w:val="22"/>
        </w:rPr>
        <w:t xml:space="preserve">” aprobado mediante Resolución N° </w:t>
      </w:r>
      <w:r w:rsidR="00C17866" w:rsidRPr="00C17866">
        <w:rPr>
          <w:color w:val="auto"/>
          <w:sz w:val="22"/>
          <w:szCs w:val="22"/>
        </w:rPr>
        <w:t>PLE-CPCCS-T-E-040-05-06-2018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0B539F">
      <w:pPr>
        <w:pStyle w:val="Default"/>
        <w:jc w:val="both"/>
        <w:rPr>
          <w:sz w:val="22"/>
          <w:szCs w:val="22"/>
        </w:rPr>
      </w:pP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Encontrarme</w:t>
      </w:r>
      <w:r w:rsidR="00692C5D" w:rsidRPr="00692C5D">
        <w:rPr>
          <w:sz w:val="22"/>
          <w:szCs w:val="22"/>
        </w:rPr>
        <w:t xml:space="preserve"> en interdicción judicial, mientras ésta subsista, salvo el caso de insolvencia o quiebra que no haya sido declarada fraudulenta;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recibido sentencia ejecutoriada que condene a pena privativa de libertad, mientras ésta subsista;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Mantener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No haber cumplido las medidas de rehabilitación resueltas por autoridad competente, en caso de haber sido sancionado por violencia intrafamiliar o de género;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ejercido autoridad ejecutiva en gobiernos de facto;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sido sentenciados por delitos de lesa humanidad y crímenes de odio;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Tener obligaciones pendientes con el Servicio de Rentas Internas, sin fórmula de arreglo, compensación, acuerdo o convenio de pagos; o con el Instituto Ecuatoriano de Seguridad Social, a la fecha de publicación del presente reglamento;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afiliado, adherente o dirigente</w:t>
      </w:r>
      <w:r w:rsidR="00692C5D" w:rsidRPr="00692C5D">
        <w:rPr>
          <w:sz w:val="22"/>
          <w:szCs w:val="22"/>
        </w:rPr>
        <w:t xml:space="preserve"> de partidos o movimientos políticos, durante los últimos cinco años, o hayan desempeñado una dignidad de elección popular en el mismo lapso;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Ser miembro de las Fuerzas Armadas o de la Policía Nacional en servicio activo o representantes activos de iglesias o cultos religiosos;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Adeudar más de dos pensiones alimenticias al momento de la postulación y del proceso de selección;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cónyuge, tener unión de hecho o ser pariente</w:t>
      </w:r>
      <w:r w:rsidR="00692C5D" w:rsidRPr="00692C5D">
        <w:rPr>
          <w:sz w:val="22"/>
          <w:szCs w:val="22"/>
        </w:rPr>
        <w:t xml:space="preserve"> dentro del cuarto grado de consanguinidad o segundo de </w:t>
      </w:r>
      <w:r w:rsidR="00AF384B">
        <w:rPr>
          <w:sz w:val="22"/>
          <w:szCs w:val="22"/>
        </w:rPr>
        <w:t>afinidad con la o él Presidente y la Vicepresidenta</w:t>
      </w:r>
      <w:r w:rsidR="00692C5D" w:rsidRPr="00692C5D">
        <w:rPr>
          <w:sz w:val="22"/>
          <w:szCs w:val="22"/>
        </w:rPr>
        <w:t xml:space="preserve"> de la República, los miembros del CPCCS T, los asambleístas, prefectos y alcaldes que se encuentren en funciones a la fecha de la postulación; y los miembros de la Comisión Técnica de Selección;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Encontrarme</w:t>
      </w:r>
      <w:r w:rsidR="00692C5D" w:rsidRPr="00692C5D">
        <w:rPr>
          <w:sz w:val="22"/>
          <w:szCs w:val="22"/>
        </w:rPr>
        <w:t xml:space="preserve"> incurso en la prohibición prevista en la Ley Orgánica para la Aplicación de la Consulta Popular efectuada el 19 de febrero del 2017 (paraísos fiscales);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 el ejercicio de mis</w:t>
      </w:r>
      <w:r w:rsidR="00692C5D" w:rsidRPr="00692C5D">
        <w:rPr>
          <w:sz w:val="22"/>
          <w:szCs w:val="22"/>
        </w:rPr>
        <w:t xml:space="preserve"> funciones </w:t>
      </w:r>
      <w:r>
        <w:rPr>
          <w:sz w:val="22"/>
          <w:szCs w:val="22"/>
        </w:rPr>
        <w:t xml:space="preserve">que </w:t>
      </w:r>
      <w:r w:rsidR="00692C5D" w:rsidRPr="00692C5D">
        <w:rPr>
          <w:sz w:val="22"/>
          <w:szCs w:val="22"/>
        </w:rPr>
        <w:t xml:space="preserve">se </w:t>
      </w:r>
      <w:r>
        <w:rPr>
          <w:sz w:val="22"/>
          <w:szCs w:val="22"/>
        </w:rPr>
        <w:t>me</w:t>
      </w:r>
      <w:r w:rsidR="00692C5D" w:rsidRPr="00692C5D">
        <w:rPr>
          <w:sz w:val="22"/>
          <w:szCs w:val="22"/>
        </w:rPr>
        <w:t xml:space="preserve"> haya determinado en firme responsabilidad civil o penal en sede jurisdiccional;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692C5D" w:rsidRPr="00692C5D">
        <w:rPr>
          <w:sz w:val="22"/>
          <w:szCs w:val="22"/>
        </w:rPr>
        <w:t xml:space="preserve">e en ejercicio de funciones de la entidad cuya autoridad será reemplazada; </w:t>
      </w:r>
    </w:p>
    <w:p w:rsidR="00AF384B" w:rsidRPr="00AF384B" w:rsidRDefault="00AF384B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F384B">
        <w:rPr>
          <w:sz w:val="22"/>
          <w:szCs w:val="22"/>
        </w:rPr>
        <w:lastRenderedPageBreak/>
        <w:t xml:space="preserve">Estar incurso en las prohibiciones e inhabilidades específicas que el Pleno del Consejo de Participación Ciudadana y Control Social Transitorio lo determine en la resolución de convocatoria;  </w:t>
      </w:r>
    </w:p>
    <w:p w:rsidR="00AF384B" w:rsidRPr="00AF384B" w:rsidRDefault="00AF384B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</w:t>
      </w:r>
      <w:r w:rsidRPr="00AF384B">
        <w:rPr>
          <w:sz w:val="22"/>
          <w:szCs w:val="22"/>
        </w:rPr>
        <w:t xml:space="preserve"> sido designados por el anterior Consejo de Participación Ciudadana y Control Social como titular (Superintendente) de la entidad, o hubieran ejercido el cargo por encargo de la máxima autoridad de la </w:t>
      </w:r>
      <w:proofErr w:type="spellStart"/>
      <w:r w:rsidRPr="00AF384B">
        <w:rPr>
          <w:sz w:val="22"/>
          <w:szCs w:val="22"/>
        </w:rPr>
        <w:t>SEPS</w:t>
      </w:r>
      <w:proofErr w:type="spellEnd"/>
      <w:r w:rsidRPr="00AF384B">
        <w:rPr>
          <w:sz w:val="22"/>
          <w:szCs w:val="22"/>
        </w:rPr>
        <w:t xml:space="preserve"> en los últimos tres años previos a la convocatoria del concurso.</w:t>
      </w:r>
    </w:p>
    <w:p w:rsidR="00AF384B" w:rsidRPr="0019236F" w:rsidRDefault="00AF384B" w:rsidP="0019236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AF384B">
        <w:rPr>
          <w:sz w:val="22"/>
          <w:szCs w:val="22"/>
        </w:rPr>
        <w:t>anten</w:t>
      </w:r>
      <w:r>
        <w:rPr>
          <w:sz w:val="22"/>
          <w:szCs w:val="22"/>
        </w:rPr>
        <w:t>er</w:t>
      </w:r>
      <w:r w:rsidRPr="00AF384B">
        <w:rPr>
          <w:sz w:val="22"/>
          <w:szCs w:val="22"/>
        </w:rPr>
        <w:t xml:space="preserve"> procesos administrativos o judiciales en contra de la </w:t>
      </w:r>
      <w:proofErr w:type="spellStart"/>
      <w:r w:rsidRPr="00AF384B">
        <w:rPr>
          <w:sz w:val="22"/>
          <w:szCs w:val="22"/>
        </w:rPr>
        <w:t>SEPS</w:t>
      </w:r>
      <w:proofErr w:type="spellEnd"/>
      <w:r w:rsidR="00440C01">
        <w:rPr>
          <w:sz w:val="22"/>
          <w:szCs w:val="22"/>
        </w:rPr>
        <w:t xml:space="preserve"> como abogado patrocinador o representante legal</w:t>
      </w:r>
      <w:r w:rsidR="00440C01" w:rsidRPr="00AF384B">
        <w:rPr>
          <w:sz w:val="22"/>
          <w:szCs w:val="22"/>
        </w:rPr>
        <w:t xml:space="preserve"> de las cooperativas pertenecientes a la economía popular y solidaria</w:t>
      </w:r>
      <w:r w:rsidRPr="00AF384B">
        <w:rPr>
          <w:sz w:val="22"/>
          <w:szCs w:val="22"/>
        </w:rPr>
        <w:t xml:space="preserve">, o </w:t>
      </w:r>
      <w:r w:rsidR="00440C01">
        <w:rPr>
          <w:sz w:val="22"/>
          <w:szCs w:val="22"/>
        </w:rPr>
        <w:t xml:space="preserve">mantener </w:t>
      </w:r>
      <w:r w:rsidRPr="00AF384B">
        <w:rPr>
          <w:sz w:val="22"/>
          <w:szCs w:val="22"/>
        </w:rPr>
        <w:t>acciones o recursos judiciales pendientes de resolución en favor</w:t>
      </w:r>
      <w:r>
        <w:rPr>
          <w:sz w:val="22"/>
          <w:szCs w:val="22"/>
        </w:rPr>
        <w:t xml:space="preserve"> propio o de sus representados</w:t>
      </w:r>
      <w:proofErr w:type="gramStart"/>
      <w:r>
        <w:rPr>
          <w:sz w:val="22"/>
          <w:szCs w:val="22"/>
        </w:rPr>
        <w:t>,</w:t>
      </w:r>
      <w:r w:rsidR="0019236F">
        <w:rPr>
          <w:sz w:val="22"/>
          <w:szCs w:val="22"/>
        </w:rPr>
        <w:t>.</w:t>
      </w:r>
      <w:proofErr w:type="gramEnd"/>
      <w:r w:rsidR="0019236F">
        <w:rPr>
          <w:sz w:val="22"/>
          <w:szCs w:val="22"/>
        </w:rPr>
        <w:t xml:space="preserve"> </w:t>
      </w:r>
      <w:r w:rsidRPr="0019236F">
        <w:rPr>
          <w:sz w:val="22"/>
          <w:szCs w:val="22"/>
        </w:rPr>
        <w:t>Haber ejercido la gerencia o presidencia de Consejos de Administración de entidades financieras de la economía popular y solidaria en los tres últimos años previo</w:t>
      </w:r>
      <w:r w:rsidR="00705B8E">
        <w:rPr>
          <w:sz w:val="22"/>
          <w:szCs w:val="22"/>
        </w:rPr>
        <w:t>s</w:t>
      </w:r>
      <w:r w:rsidRPr="0019236F">
        <w:rPr>
          <w:sz w:val="22"/>
          <w:szCs w:val="22"/>
        </w:rPr>
        <w:t xml:space="preserve"> a la fecha de convocatoria al concurso.</w:t>
      </w:r>
    </w:p>
    <w:p w:rsidR="00AF384B" w:rsidRPr="00AF384B" w:rsidRDefault="006313F6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 ejercido</w:t>
      </w:r>
      <w:r w:rsidR="00AF384B" w:rsidRPr="00AF384B">
        <w:rPr>
          <w:sz w:val="22"/>
          <w:szCs w:val="22"/>
        </w:rPr>
        <w:t xml:space="preserve"> la representación de organismos y asociaciones de la economía popular y solidaria de segundo piso u organismos que aglutinan a las entidades no financieras de la economía popular y solidaria.</w:t>
      </w:r>
    </w:p>
    <w:p w:rsidR="00AF384B" w:rsidRPr="00AF384B" w:rsidRDefault="006313F6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AF384B" w:rsidRPr="00AF384B">
        <w:rPr>
          <w:sz w:val="22"/>
          <w:szCs w:val="22"/>
        </w:rPr>
        <w:t>jer</w:t>
      </w:r>
      <w:r>
        <w:rPr>
          <w:sz w:val="22"/>
          <w:szCs w:val="22"/>
        </w:rPr>
        <w:t>cer</w:t>
      </w:r>
      <w:r w:rsidR="00AF384B" w:rsidRPr="00AF384B">
        <w:rPr>
          <w:sz w:val="22"/>
          <w:szCs w:val="22"/>
        </w:rPr>
        <w:t xml:space="preserve"> la representación y/o dirigencia de los gremios y asociaciones de organizaciones de la economía popular y solidaria.</w:t>
      </w:r>
    </w:p>
    <w:p w:rsidR="00AF384B" w:rsidRPr="00AF384B" w:rsidRDefault="004C1DB1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AF384B" w:rsidRPr="00AF384B">
        <w:rPr>
          <w:sz w:val="22"/>
          <w:szCs w:val="22"/>
        </w:rPr>
        <w:t xml:space="preserve"> activistas de organizaciones de base y de segundo piso de las entidades no financieras y financieras de la economía popular y solidaria.</w:t>
      </w:r>
    </w:p>
    <w:p w:rsidR="00A511F0" w:rsidRDefault="004C1DB1" w:rsidP="00AF38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AF384B" w:rsidRPr="00AF384B">
        <w:rPr>
          <w:sz w:val="22"/>
          <w:szCs w:val="22"/>
        </w:rPr>
        <w:t xml:space="preserve"> liquidador o ex liquidador de las entidades de economía popular y solidaria que hayan ejercido sus cargos en los tres últimos años </w:t>
      </w:r>
      <w:proofErr w:type="gramStart"/>
      <w:r w:rsidR="00AF384B" w:rsidRPr="00AF384B">
        <w:rPr>
          <w:sz w:val="22"/>
          <w:szCs w:val="22"/>
        </w:rPr>
        <w:t>previo</w:t>
      </w:r>
      <w:proofErr w:type="gramEnd"/>
      <w:r w:rsidR="00AF384B" w:rsidRPr="00AF384B">
        <w:rPr>
          <w:sz w:val="22"/>
          <w:szCs w:val="22"/>
        </w:rPr>
        <w:t xml:space="preserve"> a la fecha de convocatoria al concurso.</w:t>
      </w:r>
    </w:p>
    <w:p w:rsidR="0019236F" w:rsidRDefault="0019236F" w:rsidP="0019236F">
      <w:pPr>
        <w:pStyle w:val="Default"/>
        <w:ind w:left="720"/>
        <w:jc w:val="both"/>
        <w:rPr>
          <w:sz w:val="22"/>
          <w:szCs w:val="22"/>
        </w:rPr>
      </w:pPr>
    </w:p>
    <w:p w:rsidR="005E3265" w:rsidRDefault="005E3265" w:rsidP="008F4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>
        <w:rPr>
          <w:sz w:val="22"/>
          <w:szCs w:val="22"/>
        </w:rPr>
        <w:t xml:space="preserve">los numerales </w:t>
      </w:r>
      <w:r w:rsidR="00942DBF">
        <w:rPr>
          <w:sz w:val="22"/>
          <w:szCs w:val="22"/>
        </w:rPr>
        <w:t xml:space="preserve">2 y </w:t>
      </w:r>
      <w:r w:rsidR="00CC3157">
        <w:rPr>
          <w:sz w:val="22"/>
          <w:szCs w:val="22"/>
        </w:rPr>
        <w:t>3 del artículo 4</w:t>
      </w:r>
      <w:r w:rsidR="00D73172">
        <w:rPr>
          <w:sz w:val="22"/>
          <w:szCs w:val="22"/>
        </w:rPr>
        <w:t xml:space="preserve">, 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8E684E">
        <w:rPr>
          <w:sz w:val="22"/>
          <w:szCs w:val="22"/>
        </w:rPr>
        <w:t>“</w:t>
      </w:r>
      <w:r w:rsidR="001635A9">
        <w:rPr>
          <w:i/>
          <w:sz w:val="22"/>
          <w:szCs w:val="22"/>
        </w:rPr>
        <w:t>Mandato para la designación de la primera autoridad de l</w:t>
      </w:r>
      <w:r w:rsidR="001635A9" w:rsidRPr="00F5682B">
        <w:rPr>
          <w:i/>
          <w:sz w:val="22"/>
          <w:szCs w:val="22"/>
        </w:rPr>
        <w:t>a Supe</w:t>
      </w:r>
      <w:r w:rsidR="001635A9">
        <w:rPr>
          <w:i/>
          <w:sz w:val="22"/>
          <w:szCs w:val="22"/>
        </w:rPr>
        <w:t>rintendencia de Economía Popular y Sol</w:t>
      </w:r>
      <w:bookmarkStart w:id="0" w:name="_GoBack"/>
      <w:bookmarkEnd w:id="0"/>
      <w:r w:rsidR="001635A9">
        <w:rPr>
          <w:i/>
          <w:sz w:val="22"/>
          <w:szCs w:val="22"/>
        </w:rPr>
        <w:t>idaria”,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2344AB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5950B9" w:rsidRDefault="004F1527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Acredito</w:t>
      </w:r>
      <w:r w:rsidR="005950B9" w:rsidRPr="005950B9">
        <w:rPr>
          <w:sz w:val="22"/>
          <w:szCs w:val="22"/>
        </w:rPr>
        <w:t xml:space="preserve"> probidad notoria reconocida por el manejo adecuado y transparente de fondos públicos, en caso de que lo ha</w:t>
      </w:r>
      <w:r>
        <w:rPr>
          <w:sz w:val="22"/>
          <w:szCs w:val="22"/>
        </w:rPr>
        <w:t>berlos</w:t>
      </w:r>
      <w:r w:rsidR="005950B9" w:rsidRPr="005950B9">
        <w:rPr>
          <w:sz w:val="22"/>
          <w:szCs w:val="22"/>
        </w:rPr>
        <w:t xml:space="preserve"> manejado;</w:t>
      </w:r>
    </w:p>
    <w:p w:rsidR="005950B9" w:rsidRPr="005950B9" w:rsidRDefault="005950B9" w:rsidP="005950B9">
      <w:pPr>
        <w:pStyle w:val="Default"/>
        <w:ind w:left="720"/>
        <w:jc w:val="both"/>
        <w:rPr>
          <w:sz w:val="22"/>
          <w:szCs w:val="22"/>
        </w:rPr>
      </w:pPr>
      <w:r w:rsidRPr="005950B9">
        <w:rPr>
          <w:sz w:val="22"/>
          <w:szCs w:val="22"/>
        </w:rPr>
        <w:t xml:space="preserve"> </w:t>
      </w:r>
    </w:p>
    <w:p w:rsidR="005950B9" w:rsidRPr="005950B9" w:rsidRDefault="005B2AA6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Acredito </w:t>
      </w:r>
      <w:r w:rsidR="004F1527">
        <w:rPr>
          <w:sz w:val="22"/>
          <w:szCs w:val="22"/>
        </w:rPr>
        <w:t>d</w:t>
      </w:r>
      <w:r w:rsidR="005950B9" w:rsidRPr="005950B9">
        <w:rPr>
          <w:sz w:val="22"/>
          <w:szCs w:val="22"/>
        </w:rPr>
        <w:t>esempeño eficiente en la función privada y/o pública, así como diligencia y responsa</w:t>
      </w:r>
      <w:r w:rsidR="004F1527">
        <w:rPr>
          <w:sz w:val="22"/>
          <w:szCs w:val="22"/>
        </w:rPr>
        <w:t>bilidad en el cumplimiento de mis</w:t>
      </w:r>
      <w:r w:rsidR="005950B9" w:rsidRPr="005950B9">
        <w:rPr>
          <w:sz w:val="22"/>
          <w:szCs w:val="22"/>
        </w:rPr>
        <w:t xml:space="preserve"> obligaciones. </w:t>
      </w:r>
    </w:p>
    <w:p w:rsidR="005E3265" w:rsidRDefault="005E3265" w:rsidP="005E3265">
      <w:pPr>
        <w:pStyle w:val="Default"/>
        <w:jc w:val="both"/>
        <w:rPr>
          <w:sz w:val="22"/>
          <w:szCs w:val="22"/>
        </w:rPr>
      </w:pPr>
    </w:p>
    <w:p w:rsidR="002344AB" w:rsidRDefault="005E3265" w:rsidP="005E32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declarada en el presente instrumento, formulario de postulación y toda la documentación por mi entregada como postulante a</w:t>
      </w:r>
      <w:r w:rsidR="00D425CE">
        <w:rPr>
          <w:sz w:val="22"/>
          <w:szCs w:val="22"/>
        </w:rPr>
        <w:t xml:space="preserve">l </w:t>
      </w:r>
      <w:r w:rsidR="00456A2A">
        <w:rPr>
          <w:sz w:val="22"/>
          <w:szCs w:val="22"/>
        </w:rPr>
        <w:t xml:space="preserve">primera autoridad de la Superintendencia de </w:t>
      </w:r>
      <w:r w:rsidR="001635A9">
        <w:rPr>
          <w:sz w:val="22"/>
          <w:szCs w:val="22"/>
        </w:rPr>
        <w:t>Economía Popular y Solidaria</w:t>
      </w:r>
      <w:r w:rsidR="009576D4">
        <w:rPr>
          <w:sz w:val="22"/>
          <w:szCs w:val="22"/>
        </w:rPr>
        <w:t xml:space="preserve">, </w:t>
      </w:r>
      <w:r w:rsidR="00456A2A">
        <w:rPr>
          <w:sz w:val="22"/>
          <w:szCs w:val="22"/>
        </w:rPr>
        <w:t>de la terna propuesta por el Presidente de l</w:t>
      </w:r>
      <w:r w:rsidR="00456A2A" w:rsidRPr="00456A2A">
        <w:rPr>
          <w:sz w:val="22"/>
          <w:szCs w:val="22"/>
        </w:rPr>
        <w:t>a República</w:t>
      </w:r>
      <w:r w:rsidR="00D425CE">
        <w:rPr>
          <w:sz w:val="22"/>
          <w:szCs w:val="22"/>
        </w:rPr>
        <w:t xml:space="preserve">. </w:t>
      </w:r>
    </w:p>
    <w:p w:rsidR="002344AB" w:rsidRDefault="002344AB" w:rsidP="005E3265">
      <w:pPr>
        <w:pStyle w:val="Default"/>
        <w:jc w:val="both"/>
        <w:rPr>
          <w:sz w:val="22"/>
          <w:szCs w:val="22"/>
        </w:rPr>
      </w:pPr>
    </w:p>
    <w:p w:rsidR="00F87052" w:rsidRDefault="00F87052" w:rsidP="00803DDD">
      <w:pPr>
        <w:spacing w:after="0"/>
        <w:jc w:val="both"/>
      </w:pPr>
    </w:p>
    <w:p w:rsidR="002344AB" w:rsidRDefault="002344AB" w:rsidP="00803DDD">
      <w:pPr>
        <w:spacing w:after="0"/>
        <w:jc w:val="both"/>
      </w:pPr>
      <w:r>
        <w:t>--------------------------------</w:t>
      </w:r>
    </w:p>
    <w:p w:rsidR="005E3265" w:rsidRDefault="002344AB" w:rsidP="00803DDD">
      <w:pPr>
        <w:spacing w:after="0"/>
        <w:jc w:val="both"/>
      </w:pPr>
      <w:r>
        <w:t xml:space="preserve">FIRMA DEL </w:t>
      </w:r>
      <w:r w:rsidR="005E3265">
        <w:t>POSTULANTE</w:t>
      </w:r>
    </w:p>
    <w:p w:rsidR="0094643B" w:rsidRDefault="0094643B" w:rsidP="00803DDD">
      <w:pPr>
        <w:spacing w:after="0"/>
      </w:pPr>
      <w:r>
        <w:t>Nombre: …………………………</w:t>
      </w:r>
      <w:r w:rsidR="00924344">
        <w:t>………………………………….</w:t>
      </w:r>
    </w:p>
    <w:p w:rsidR="006162C1" w:rsidRDefault="002344AB" w:rsidP="00803DDD">
      <w:pPr>
        <w:spacing w:after="0"/>
      </w:pPr>
      <w:proofErr w:type="spellStart"/>
      <w:r>
        <w:t>C.C</w:t>
      </w:r>
      <w:proofErr w:type="spellEnd"/>
      <w:r>
        <w:t>:</w:t>
      </w:r>
      <w:r w:rsidR="0094643B">
        <w:t xml:space="preserve"> …………………………………</w:t>
      </w:r>
      <w:r w:rsidR="00924344">
        <w:t>………………………………….</w:t>
      </w:r>
    </w:p>
    <w:sectPr w:rsidR="0061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B539F"/>
    <w:rsid w:val="000F25AD"/>
    <w:rsid w:val="00152B26"/>
    <w:rsid w:val="001635A9"/>
    <w:rsid w:val="00185193"/>
    <w:rsid w:val="0019236F"/>
    <w:rsid w:val="002344AB"/>
    <w:rsid w:val="003002B4"/>
    <w:rsid w:val="00320FED"/>
    <w:rsid w:val="003555FD"/>
    <w:rsid w:val="003B1253"/>
    <w:rsid w:val="00426097"/>
    <w:rsid w:val="00430C93"/>
    <w:rsid w:val="00440C01"/>
    <w:rsid w:val="00456A2A"/>
    <w:rsid w:val="0047782F"/>
    <w:rsid w:val="00484AB3"/>
    <w:rsid w:val="004A2F31"/>
    <w:rsid w:val="004C1DB1"/>
    <w:rsid w:val="004D264E"/>
    <w:rsid w:val="004F1527"/>
    <w:rsid w:val="00584999"/>
    <w:rsid w:val="005950B9"/>
    <w:rsid w:val="005A0948"/>
    <w:rsid w:val="005A3A6C"/>
    <w:rsid w:val="005B2AA6"/>
    <w:rsid w:val="005E3265"/>
    <w:rsid w:val="006162C1"/>
    <w:rsid w:val="006313F6"/>
    <w:rsid w:val="006471EF"/>
    <w:rsid w:val="00692C5D"/>
    <w:rsid w:val="006E757A"/>
    <w:rsid w:val="00705B8E"/>
    <w:rsid w:val="007E75A2"/>
    <w:rsid w:val="007F7104"/>
    <w:rsid w:val="00803DDD"/>
    <w:rsid w:val="00852CEE"/>
    <w:rsid w:val="008E684E"/>
    <w:rsid w:val="008F4E89"/>
    <w:rsid w:val="009063BF"/>
    <w:rsid w:val="00910695"/>
    <w:rsid w:val="00924344"/>
    <w:rsid w:val="00942DBF"/>
    <w:rsid w:val="0094643B"/>
    <w:rsid w:val="00951921"/>
    <w:rsid w:val="009576D4"/>
    <w:rsid w:val="009577AD"/>
    <w:rsid w:val="009D5E99"/>
    <w:rsid w:val="00A511F0"/>
    <w:rsid w:val="00A65932"/>
    <w:rsid w:val="00AA015F"/>
    <w:rsid w:val="00AF384B"/>
    <w:rsid w:val="00B72173"/>
    <w:rsid w:val="00B76EA3"/>
    <w:rsid w:val="00C1224F"/>
    <w:rsid w:val="00C17866"/>
    <w:rsid w:val="00C97A39"/>
    <w:rsid w:val="00CC3157"/>
    <w:rsid w:val="00D425CE"/>
    <w:rsid w:val="00D7155E"/>
    <w:rsid w:val="00D73172"/>
    <w:rsid w:val="00DD3A53"/>
    <w:rsid w:val="00ED22D0"/>
    <w:rsid w:val="00F13062"/>
    <w:rsid w:val="00F43904"/>
    <w:rsid w:val="00F52175"/>
    <w:rsid w:val="00F5682B"/>
    <w:rsid w:val="00F75203"/>
    <w:rsid w:val="00F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Armando Jairo Lopez Acosta</cp:lastModifiedBy>
  <cp:revision>19</cp:revision>
  <cp:lastPrinted>2018-06-21T17:49:00Z</cp:lastPrinted>
  <dcterms:created xsi:type="dcterms:W3CDTF">2018-06-21T18:18:00Z</dcterms:created>
  <dcterms:modified xsi:type="dcterms:W3CDTF">2018-06-21T19:05:00Z</dcterms:modified>
</cp:coreProperties>
</file>