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2" w:rsidRDefault="005E3265" w:rsidP="00DD387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4A21DF">
        <w:rPr>
          <w:b/>
          <w:bCs/>
          <w:sz w:val="22"/>
          <w:szCs w:val="22"/>
        </w:rPr>
        <w:t>TADA PARA LAS Y LOS CANDIDATOS</w:t>
      </w:r>
      <w:r w:rsidR="00320FED">
        <w:rPr>
          <w:b/>
          <w:bCs/>
          <w:sz w:val="22"/>
          <w:szCs w:val="22"/>
        </w:rPr>
        <w:t xml:space="preserve"> </w:t>
      </w:r>
      <w:r w:rsidR="00EB592E">
        <w:rPr>
          <w:b/>
          <w:bCs/>
          <w:sz w:val="22"/>
          <w:szCs w:val="22"/>
        </w:rPr>
        <w:t xml:space="preserve">A </w:t>
      </w:r>
      <w:r w:rsidR="00822E12" w:rsidRPr="00822E12">
        <w:rPr>
          <w:b/>
          <w:bCs/>
          <w:sz w:val="22"/>
          <w:szCs w:val="22"/>
        </w:rPr>
        <w:t xml:space="preserve"> MIEMBROS PRINCIPALES Y SUPLENTES DE LA CONFERENCIA PLURINACIONAL E INTERCULTURAL DE SOBERANIA ALIMENTARIA</w:t>
      </w:r>
      <w:r w:rsidR="00E70772">
        <w:rPr>
          <w:b/>
          <w:bCs/>
          <w:sz w:val="22"/>
          <w:szCs w:val="22"/>
        </w:rPr>
        <w:t xml:space="preserve"> MEDIANTE EL CONCURSO</w:t>
      </w:r>
      <w:r w:rsidR="00DD387F">
        <w:rPr>
          <w:b/>
          <w:bCs/>
          <w:sz w:val="22"/>
          <w:szCs w:val="22"/>
        </w:rPr>
        <w:t xml:space="preserve"> DE </w:t>
      </w:r>
      <w:r w:rsidR="00822E12" w:rsidRPr="00822E12">
        <w:rPr>
          <w:b/>
          <w:bCs/>
          <w:sz w:val="22"/>
          <w:szCs w:val="22"/>
        </w:rPr>
        <w:t>MERITOS Y OPOSICIÓN PARA LA SELECCIÓN Y DESIGNACIÓN</w:t>
      </w:r>
    </w:p>
    <w:p w:rsidR="00DD387F" w:rsidRDefault="00DD387F" w:rsidP="008767B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8767B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</w:t>
      </w:r>
      <w:r w:rsidR="00632570">
        <w:rPr>
          <w:sz w:val="22"/>
          <w:szCs w:val="22"/>
        </w:rPr>
        <w:t xml:space="preserve">d a lo establecido en el artículo </w:t>
      </w:r>
      <w:r w:rsidR="00D5238F">
        <w:rPr>
          <w:sz w:val="22"/>
          <w:szCs w:val="22"/>
        </w:rPr>
        <w:t>11</w:t>
      </w:r>
      <w:r w:rsidR="000B539F">
        <w:rPr>
          <w:sz w:val="22"/>
          <w:szCs w:val="22"/>
        </w:rPr>
        <w:t>, del “</w:t>
      </w:r>
      <w:r w:rsidR="00822E12" w:rsidRPr="00822E12">
        <w:rPr>
          <w:i/>
          <w:sz w:val="22"/>
          <w:szCs w:val="22"/>
        </w:rPr>
        <w:t>Mandato para el concurso de méritos y oposición para la selección y designación de las y los miembros principales y suplentes de la Conferencia Plurinacional e Intercultural de Soberanía Alimentaria</w:t>
      </w:r>
      <w:r w:rsidR="00822E12" w:rsidRPr="00822E12">
        <w:rPr>
          <w:i/>
          <w:sz w:val="22"/>
          <w:szCs w:val="22"/>
        </w:rPr>
        <w:t>.</w:t>
      </w:r>
      <w:r w:rsidR="000B539F" w:rsidRPr="00E70772">
        <w:rPr>
          <w:i/>
          <w:sz w:val="22"/>
          <w:szCs w:val="22"/>
        </w:rPr>
        <w:t>”</w:t>
      </w:r>
      <w:r w:rsidR="005567F1">
        <w:rPr>
          <w:sz w:val="22"/>
          <w:szCs w:val="22"/>
        </w:rPr>
        <w:t xml:space="preserve"> </w:t>
      </w:r>
      <w:r w:rsidR="000B539F">
        <w:rPr>
          <w:sz w:val="22"/>
          <w:szCs w:val="22"/>
        </w:rPr>
        <w:t xml:space="preserve">aprobado mediante Resolución N° </w:t>
      </w:r>
      <w:r w:rsidR="00C17866" w:rsidRPr="00C17866">
        <w:rPr>
          <w:color w:val="auto"/>
          <w:sz w:val="22"/>
          <w:szCs w:val="22"/>
        </w:rPr>
        <w:t>PLE-CPCCS-T-</w:t>
      </w:r>
      <w:r w:rsidR="00822E12">
        <w:rPr>
          <w:color w:val="auto"/>
          <w:sz w:val="22"/>
          <w:szCs w:val="22"/>
        </w:rPr>
        <w:t>E</w:t>
      </w:r>
      <w:r w:rsidR="00C17866" w:rsidRPr="00C17866">
        <w:rPr>
          <w:color w:val="auto"/>
          <w:sz w:val="22"/>
          <w:szCs w:val="22"/>
        </w:rPr>
        <w:t>-</w:t>
      </w:r>
      <w:r w:rsidR="00822E12">
        <w:rPr>
          <w:color w:val="auto"/>
          <w:sz w:val="22"/>
          <w:szCs w:val="22"/>
        </w:rPr>
        <w:t>205</w:t>
      </w:r>
      <w:r w:rsidR="00FD29E5">
        <w:rPr>
          <w:color w:val="auto"/>
          <w:sz w:val="22"/>
          <w:szCs w:val="22"/>
        </w:rPr>
        <w:t>-</w:t>
      </w:r>
      <w:r w:rsidR="00822E12">
        <w:rPr>
          <w:color w:val="auto"/>
          <w:sz w:val="22"/>
          <w:szCs w:val="22"/>
        </w:rPr>
        <w:t>19</w:t>
      </w:r>
      <w:r w:rsidR="00FD29E5">
        <w:rPr>
          <w:color w:val="auto"/>
          <w:sz w:val="22"/>
          <w:szCs w:val="22"/>
        </w:rPr>
        <w:t>-</w:t>
      </w:r>
      <w:r w:rsidR="00D5238F">
        <w:rPr>
          <w:color w:val="auto"/>
          <w:sz w:val="22"/>
          <w:szCs w:val="22"/>
        </w:rPr>
        <w:t>1</w:t>
      </w:r>
      <w:r w:rsidR="00E70772">
        <w:rPr>
          <w:color w:val="auto"/>
          <w:sz w:val="22"/>
          <w:szCs w:val="22"/>
        </w:rPr>
        <w:t>2</w:t>
      </w:r>
      <w:r w:rsidR="00C17866" w:rsidRPr="00C17866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8767B2">
      <w:pPr>
        <w:pStyle w:val="Default"/>
        <w:jc w:val="both"/>
        <w:rPr>
          <w:sz w:val="22"/>
          <w:szCs w:val="22"/>
        </w:rPr>
      </w:pP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mantengan contrato con el Estado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hubiesen sido condenados por sentencia ejecutoriada por delitos sancionados con pena privativa de libertad mientras esta subsista; en el caso de sentencias condenatorias por concusión, cohecho, extorsión, pealado, defraudación al Estado y demás entidades y organismos del sector público o prevaricato, la inhabilidad será definitiva;</w:t>
      </w:r>
    </w:p>
    <w:p w:rsidR="005567F1" w:rsidRP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hubiesen sido llamado a juicio por delito reprimido con prisión o reclusión, por providencia ejecutoriada, mi</w:t>
      </w:r>
      <w:r w:rsidR="005567F1" w:rsidRPr="005567F1">
        <w:rPr>
          <w:rFonts w:ascii="Bookman Old Style" w:hAnsi="Bookman Old Style" w:cs="Bookman Old Style"/>
          <w:color w:val="000000"/>
        </w:rPr>
        <w:t>entras no hayan sido absueltos;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 xml:space="preserve">Quienes se encuentren suspendidos en el </w:t>
      </w:r>
      <w:r w:rsidR="005567F1" w:rsidRPr="005567F1">
        <w:rPr>
          <w:rFonts w:ascii="Bookman Old Style" w:hAnsi="Bookman Old Style" w:cs="Bookman Old Style"/>
          <w:color w:val="000000"/>
        </w:rPr>
        <w:t>ejercicio de la profesión;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adeuden más de dos pensiones alimenticias al momento de la postulación y del proces</w:t>
      </w:r>
      <w:r w:rsidR="005567F1" w:rsidRPr="005567F1">
        <w:rPr>
          <w:rFonts w:ascii="Bookman Old Style" w:hAnsi="Bookman Old Style" w:cs="Bookman Old Style"/>
          <w:color w:val="000000"/>
        </w:rPr>
        <w:t>o de selección y designación;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hayan ejercido autoridad ejecu</w:t>
      </w:r>
      <w:r w:rsidR="005567F1">
        <w:rPr>
          <w:rFonts w:ascii="Bookman Old Style" w:hAnsi="Bookman Old Style" w:cs="Bookman Old Style"/>
          <w:color w:val="000000"/>
        </w:rPr>
        <w:t>tiva en gobiernos de facto;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sean miembros de las Fuerzas Armadas y de la Policía Nacional en servicio activo, o representantes ac</w:t>
      </w:r>
      <w:r w:rsidR="005567F1" w:rsidRPr="005567F1">
        <w:rPr>
          <w:rFonts w:ascii="Bookman Old Style" w:hAnsi="Bookman Old Style" w:cs="Bookman Old Style"/>
          <w:color w:val="000000"/>
        </w:rPr>
        <w:t>tivos de cultos religiosos;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mantengan obligaciones pendientes con el Servicio de Rentas Internas o con el Instituto Ecuatoriano de Seguridad Social, sin fórmula de arreglo, compensación, acuerdo o convenio de pagos, a la fecha de publicación del presente Mandato;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sean cónyuges, tengan unión de hecho o sean parientes dentro del cuarto grado de consanguinidad o segundo de afinidad con los miembros de la Comisión Ciudadana de Selección y con los consejeros del CPCCS-T;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 xml:space="preserve">Quienes tuvieren bienes o capitales en </w:t>
      </w:r>
      <w:r w:rsidRPr="005567F1">
        <w:rPr>
          <w:rFonts w:ascii="Bookman Old Style" w:hAnsi="Bookman Old Style" w:cs="Bookman Old Style"/>
          <w:color w:val="000000"/>
        </w:rPr>
        <w:t>paraísos</w:t>
      </w:r>
      <w:r w:rsidRPr="005567F1">
        <w:rPr>
          <w:rFonts w:ascii="Bookman Old Style" w:hAnsi="Bookman Old Style" w:cs="Bookman Old Style"/>
          <w:color w:val="000000"/>
        </w:rPr>
        <w:t xml:space="preserve"> fiscales;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hubieren sido sentenciados por delitos de lesa humanidad y crímenes de odio;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hubieren incumplido medidas de rehabilitación resueltas por la autoridad competente en caso de haber sido sancionados por violencia intrafamiliar o de género;</w:t>
      </w:r>
    </w:p>
    <w:p w:rsidR="00822E12" w:rsidRP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se hallaren en interdicción judicial, mientras esta subsista, salvo en caso de insolvencia o quiebra que no h</w:t>
      </w:r>
      <w:r w:rsidRPr="005567F1">
        <w:rPr>
          <w:rFonts w:ascii="Bookman Old Style" w:hAnsi="Bookman Old Style" w:cs="Bookman Old Style"/>
          <w:color w:val="000000"/>
        </w:rPr>
        <w:t xml:space="preserve">aya sido declarada fraudulenta; 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hubieren sido sancionados disciplinariamente con destitución de cargo, con resolución firme;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se hallaren incursos en alguna de las inhabilidades generales par</w:t>
      </w:r>
      <w:r w:rsidR="005567F1" w:rsidRPr="005567F1">
        <w:rPr>
          <w:rFonts w:ascii="Bookman Old Style" w:hAnsi="Bookman Old Style" w:cs="Bookman Old Style"/>
          <w:color w:val="000000"/>
        </w:rPr>
        <w:t>a el ingreso al sector público;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 xml:space="preserve">Quienes hubieren sido designados por los anteriores Consejos de Participación Ciudadana y Control Social como miembros principales y </w:t>
      </w:r>
      <w:r w:rsidRPr="005567F1">
        <w:rPr>
          <w:rFonts w:ascii="Bookman Old Style" w:hAnsi="Bookman Old Style" w:cs="Bookman Old Style"/>
          <w:color w:val="000000"/>
        </w:rPr>
        <w:lastRenderedPageBreak/>
        <w:t>suplentes de la Conferencia Plurinacional e Intercultural de Soberanía Alimentar</w:t>
      </w:r>
      <w:r w:rsidR="005567F1" w:rsidRPr="005567F1">
        <w:rPr>
          <w:rFonts w:ascii="Bookman Old Style" w:hAnsi="Bookman Old Style" w:cs="Bookman Old Style"/>
          <w:color w:val="000000"/>
        </w:rPr>
        <w:t>ia.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 xml:space="preserve">Quienes hubieren sido designados en los últimos cinco años, por el Consejo de Participación Ciudadana y Control Social como Comisionados Ciudadanos o Veedores en procesos </w:t>
      </w:r>
      <w:r w:rsidRPr="005567F1">
        <w:rPr>
          <w:rFonts w:ascii="Bookman Old Style" w:hAnsi="Bookman Old Style" w:cs="Bookman Old Style"/>
          <w:color w:val="000000"/>
        </w:rPr>
        <w:t>de selección de autoridades;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desempeñaren un cargo en el sector público o una representación por elección popular, con excepción de la docencia universitaria que podrá realizarse únicamente fu</w:t>
      </w:r>
      <w:r w:rsidRPr="005567F1">
        <w:rPr>
          <w:rFonts w:ascii="Bookman Old Style" w:hAnsi="Bookman Old Style" w:cs="Bookman Old Style"/>
          <w:color w:val="000000"/>
        </w:rPr>
        <w:t>era de horario de trabajo;</w:t>
      </w:r>
    </w:p>
    <w:p w:rsid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Quienes hubieren sido cesado en sus funciones por el CPCCS-T o, quienes hubieren sido destituidos p</w:t>
      </w:r>
      <w:r w:rsidRPr="005567F1">
        <w:rPr>
          <w:rFonts w:ascii="Bookman Old Style" w:hAnsi="Bookman Old Style" w:cs="Bookman Old Style"/>
          <w:color w:val="000000"/>
        </w:rPr>
        <w:t>or la Asamblea Nacional; y,</w:t>
      </w:r>
    </w:p>
    <w:p w:rsidR="00822E12" w:rsidRPr="005567F1" w:rsidRDefault="00822E12" w:rsidP="00822E1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5567F1">
        <w:rPr>
          <w:rFonts w:ascii="Bookman Old Style" w:hAnsi="Bookman Old Style" w:cs="Bookman Old Style"/>
          <w:color w:val="000000"/>
        </w:rPr>
        <w:t>Los demás que determin</w:t>
      </w:r>
      <w:r w:rsidRPr="005567F1">
        <w:rPr>
          <w:rFonts w:ascii="Bookman Old Style" w:hAnsi="Bookman Old Style" w:cs="Bookman Old Style"/>
          <w:color w:val="000000"/>
        </w:rPr>
        <w:t>e la Constitución y la Ley.</w:t>
      </w:r>
    </w:p>
    <w:p w:rsidR="00FF2233" w:rsidRPr="00FF2233" w:rsidRDefault="00FF2233" w:rsidP="00FF2233">
      <w:p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5E3265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 w:rsidR="006F0421">
        <w:rPr>
          <w:sz w:val="22"/>
          <w:szCs w:val="22"/>
        </w:rPr>
        <w:t xml:space="preserve">el artículo </w:t>
      </w:r>
      <w:r w:rsidR="00FF2233">
        <w:rPr>
          <w:sz w:val="22"/>
          <w:szCs w:val="22"/>
        </w:rPr>
        <w:t>10</w:t>
      </w:r>
      <w:r w:rsidR="00D73172">
        <w:rPr>
          <w:sz w:val="22"/>
          <w:szCs w:val="22"/>
        </w:rPr>
        <w:t xml:space="preserve">, </w:t>
      </w:r>
      <w:r w:rsidR="00770C2E">
        <w:rPr>
          <w:sz w:val="22"/>
          <w:szCs w:val="22"/>
        </w:rPr>
        <w:t>literales</w:t>
      </w:r>
      <w:r w:rsidR="00940699">
        <w:rPr>
          <w:sz w:val="22"/>
          <w:szCs w:val="22"/>
        </w:rPr>
        <w:t xml:space="preserve"> </w:t>
      </w:r>
      <w:r w:rsidR="00770C2E">
        <w:rPr>
          <w:sz w:val="22"/>
          <w:szCs w:val="22"/>
        </w:rPr>
        <w:t xml:space="preserve">a), c) </w:t>
      </w:r>
      <w:r w:rsidR="00940699">
        <w:rPr>
          <w:sz w:val="22"/>
          <w:szCs w:val="22"/>
        </w:rPr>
        <w:t xml:space="preserve">y </w:t>
      </w:r>
      <w:r w:rsidR="00770C2E">
        <w:rPr>
          <w:sz w:val="22"/>
          <w:szCs w:val="22"/>
        </w:rPr>
        <w:t>d);</w:t>
      </w:r>
      <w:r w:rsidR="00940699">
        <w:rPr>
          <w:sz w:val="22"/>
          <w:szCs w:val="22"/>
        </w:rPr>
        <w:t xml:space="preserve"> </w:t>
      </w:r>
      <w:r w:rsidR="00D73172">
        <w:rPr>
          <w:sz w:val="22"/>
          <w:szCs w:val="22"/>
        </w:rPr>
        <w:t xml:space="preserve">del </w:t>
      </w:r>
      <w:r w:rsidR="00CC3157">
        <w:rPr>
          <w:sz w:val="22"/>
          <w:szCs w:val="22"/>
        </w:rPr>
        <w:t>presente</w:t>
      </w:r>
      <w:r w:rsidR="00D7155E">
        <w:rPr>
          <w:sz w:val="22"/>
          <w:szCs w:val="22"/>
        </w:rPr>
        <w:t xml:space="preserve"> </w:t>
      </w:r>
      <w:r w:rsidR="00E70772">
        <w:rPr>
          <w:sz w:val="22"/>
          <w:szCs w:val="22"/>
        </w:rPr>
        <w:t>“</w:t>
      </w:r>
      <w:r w:rsidR="005567F1" w:rsidRPr="005567F1">
        <w:rPr>
          <w:sz w:val="22"/>
          <w:szCs w:val="22"/>
        </w:rPr>
        <w:t>Mandato para el concurso de méritos y oposición para la selección y designación de las y los miembros principales y suplentes de la Conferencia Plurinacional e Intercultural de Soberanía Alimentaria.</w:t>
      </w:r>
      <w:r w:rsidR="00E70772" w:rsidRPr="00E70772">
        <w:rPr>
          <w:sz w:val="22"/>
          <w:szCs w:val="22"/>
        </w:rPr>
        <w:t>”</w:t>
      </w:r>
      <w:r w:rsidR="001635A9" w:rsidRPr="00140A4C">
        <w:rPr>
          <w:sz w:val="22"/>
          <w:szCs w:val="22"/>
        </w:rPr>
        <w:t>,</w:t>
      </w:r>
      <w:r w:rsidR="0016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8767B2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CA352E" w:rsidRDefault="00FF2233" w:rsidP="00FF2233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S</w:t>
      </w:r>
      <w:r>
        <w:rPr>
          <w:rFonts w:ascii="Bookman Old Style" w:hAnsi="Bookman Old Style" w:cs="Bookman Old Style"/>
          <w:color w:val="000000"/>
        </w:rPr>
        <w:t>oy</w:t>
      </w:r>
      <w:r w:rsidRPr="00FF2233">
        <w:rPr>
          <w:rFonts w:ascii="Bookman Old Style" w:hAnsi="Bookman Old Style" w:cs="Bookman Old Style"/>
          <w:color w:val="000000"/>
        </w:rPr>
        <w:t xml:space="preserve"> ecuatorian</w:t>
      </w:r>
      <w:r w:rsidR="00770C2E" w:rsidRPr="00FF2233">
        <w:rPr>
          <w:rFonts w:ascii="Bookman Old Style" w:hAnsi="Bookman Old Style" w:cs="Bookman Old Style"/>
          <w:color w:val="000000"/>
        </w:rPr>
        <w:t>a o ecuatoriano</w:t>
      </w:r>
      <w:r w:rsidR="00CA352E" w:rsidRPr="00CA352E">
        <w:rPr>
          <w:rFonts w:ascii="Bookman Old Style" w:hAnsi="Bookman Old Style" w:cs="Bookman Old Style"/>
          <w:color w:val="000000"/>
        </w:rPr>
        <w:t xml:space="preserve">;  </w:t>
      </w:r>
    </w:p>
    <w:p w:rsidR="005567F1" w:rsidRPr="005567F1" w:rsidRDefault="005567F1" w:rsidP="005567F1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Pertenezco</w:t>
      </w:r>
      <w:r w:rsidRPr="005567F1">
        <w:rPr>
          <w:rFonts w:ascii="Bookman Old Style" w:hAnsi="Bookman Old Style" w:cs="Bookman Old Style"/>
          <w:color w:val="000000"/>
        </w:rPr>
        <w:t xml:space="preserve"> a uno de los sectores enumerados en el artículo 33 de la Ley Orgánica del Régimen de Soberanía Alimentaria; y, </w:t>
      </w:r>
    </w:p>
    <w:p w:rsidR="009A2E5A" w:rsidRPr="005567F1" w:rsidRDefault="005567F1" w:rsidP="005567F1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Soy </w:t>
      </w:r>
      <w:r w:rsidRPr="005567F1">
        <w:rPr>
          <w:rFonts w:ascii="Bookman Old Style" w:hAnsi="Bookman Old Style" w:cs="Bookman Old Style"/>
          <w:color w:val="000000"/>
        </w:rPr>
        <w:t>mayor de edad y est</w:t>
      </w:r>
      <w:r>
        <w:rPr>
          <w:rFonts w:ascii="Bookman Old Style" w:hAnsi="Bookman Old Style" w:cs="Bookman Old Style"/>
          <w:color w:val="000000"/>
        </w:rPr>
        <w:t>oy</w:t>
      </w:r>
      <w:r w:rsidRPr="005567F1">
        <w:rPr>
          <w:rFonts w:ascii="Bookman Old Style" w:hAnsi="Bookman Old Style" w:cs="Bookman Old Style"/>
          <w:color w:val="000000"/>
        </w:rPr>
        <w:t xml:space="preserve"> en goce de los derechos de participación. </w:t>
      </w:r>
    </w:p>
    <w:p w:rsidR="005567F1" w:rsidRPr="005567F1" w:rsidRDefault="005567F1" w:rsidP="005567F1">
      <w:pPr>
        <w:pStyle w:val="Prrafodelista"/>
        <w:spacing w:after="0" w:line="240" w:lineRule="auto"/>
        <w:jc w:val="both"/>
        <w:rPr>
          <w:rFonts w:ascii="Goudy Old Style" w:hAnsi="Goudy Old Style"/>
          <w:sz w:val="24"/>
          <w:szCs w:val="24"/>
          <w:lang w:eastAsia="es-ES" w:bidi="es-ES"/>
        </w:rPr>
      </w:pPr>
    </w:p>
    <w:p w:rsidR="002344AB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>
        <w:rPr>
          <w:sz w:val="22"/>
          <w:szCs w:val="22"/>
        </w:rPr>
        <w:t xml:space="preserve">ada en el presente instrumento </w:t>
      </w:r>
      <w:r>
        <w:rPr>
          <w:sz w:val="22"/>
          <w:szCs w:val="22"/>
        </w:rPr>
        <w:t xml:space="preserve">y toda la documentación </w:t>
      </w:r>
      <w:r w:rsidR="00276C41">
        <w:rPr>
          <w:sz w:val="22"/>
          <w:szCs w:val="22"/>
        </w:rPr>
        <w:t>por mi entregada como candidato(a)</w:t>
      </w:r>
      <w:r>
        <w:rPr>
          <w:sz w:val="22"/>
          <w:szCs w:val="22"/>
        </w:rPr>
        <w:t xml:space="preserve"> a</w:t>
      </w:r>
      <w:r w:rsidR="00940699">
        <w:rPr>
          <w:sz w:val="22"/>
          <w:szCs w:val="22"/>
        </w:rPr>
        <w:t xml:space="preserve"> </w:t>
      </w:r>
      <w:r w:rsidR="008A2D74">
        <w:rPr>
          <w:sz w:val="22"/>
          <w:szCs w:val="22"/>
        </w:rPr>
        <w:t>miembro principal o</w:t>
      </w:r>
      <w:r w:rsidR="008A2D74" w:rsidRPr="008A2D74">
        <w:rPr>
          <w:sz w:val="22"/>
          <w:szCs w:val="22"/>
        </w:rPr>
        <w:t xml:space="preserve"> suplente</w:t>
      </w:r>
      <w:r w:rsidR="005567F1" w:rsidRPr="005567F1">
        <w:rPr>
          <w:sz w:val="22"/>
          <w:szCs w:val="22"/>
        </w:rPr>
        <w:t xml:space="preserve"> </w:t>
      </w:r>
      <w:r w:rsidR="005567F1" w:rsidRPr="005567F1">
        <w:rPr>
          <w:sz w:val="22"/>
          <w:szCs w:val="22"/>
        </w:rPr>
        <w:t>de la Conferencia Plurinacional e Intercultural de Soberanía Alimentaria</w:t>
      </w:r>
      <w:r w:rsidR="008A2D74">
        <w:rPr>
          <w:sz w:val="22"/>
          <w:szCs w:val="22"/>
        </w:rPr>
        <w:t xml:space="preserve">. </w:t>
      </w:r>
    </w:p>
    <w:p w:rsidR="002344AB" w:rsidRDefault="002344AB" w:rsidP="008767B2">
      <w:pPr>
        <w:pStyle w:val="Default"/>
        <w:jc w:val="both"/>
        <w:rPr>
          <w:sz w:val="22"/>
          <w:szCs w:val="22"/>
        </w:rPr>
      </w:pPr>
    </w:p>
    <w:p w:rsidR="009C169D" w:rsidRDefault="009C169D" w:rsidP="008767B2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 xml:space="preserve">ilidades acepto quedar excluido automáticamente del proceso de </w:t>
      </w:r>
      <w:r w:rsidR="00242608" w:rsidRPr="00242608">
        <w:rPr>
          <w:sz w:val="22"/>
          <w:szCs w:val="22"/>
        </w:rPr>
        <w:t>selección y designación de las y los miembros principales y suplentes de la Conferencia Plurinacional e Intercultural de Soberanía Alimentaria</w:t>
      </w:r>
      <w:r>
        <w:rPr>
          <w:sz w:val="22"/>
          <w:szCs w:val="22"/>
        </w:rPr>
        <w:t>, establecido en el Mandato expedido mediante Resolución</w:t>
      </w:r>
      <w:r w:rsidR="000E487D">
        <w:rPr>
          <w:sz w:val="22"/>
          <w:szCs w:val="22"/>
        </w:rPr>
        <w:t xml:space="preserve"> PLE-CPCCS</w:t>
      </w:r>
      <w:r w:rsidR="00891488">
        <w:rPr>
          <w:sz w:val="22"/>
          <w:szCs w:val="22"/>
        </w:rPr>
        <w:t>-</w:t>
      </w:r>
      <w:r w:rsidR="000E487D">
        <w:rPr>
          <w:sz w:val="22"/>
          <w:szCs w:val="22"/>
        </w:rPr>
        <w:t>T-</w:t>
      </w:r>
      <w:r w:rsidR="00242608">
        <w:rPr>
          <w:sz w:val="22"/>
          <w:szCs w:val="22"/>
        </w:rPr>
        <w:t>E-205</w:t>
      </w:r>
      <w:r w:rsidR="000E487D">
        <w:rPr>
          <w:sz w:val="22"/>
          <w:szCs w:val="22"/>
        </w:rPr>
        <w:t>-</w:t>
      </w:r>
      <w:r w:rsidR="00242608">
        <w:rPr>
          <w:sz w:val="22"/>
          <w:szCs w:val="22"/>
        </w:rPr>
        <w:t>19</w:t>
      </w:r>
      <w:bookmarkStart w:id="0" w:name="_GoBack"/>
      <w:bookmarkEnd w:id="0"/>
      <w:r w:rsidR="000E487D">
        <w:rPr>
          <w:sz w:val="22"/>
          <w:szCs w:val="22"/>
        </w:rPr>
        <w:t>-</w:t>
      </w:r>
      <w:r w:rsidR="00891488">
        <w:rPr>
          <w:sz w:val="22"/>
          <w:szCs w:val="22"/>
        </w:rPr>
        <w:t>1</w:t>
      </w:r>
      <w:r w:rsidR="008A2D74">
        <w:rPr>
          <w:sz w:val="22"/>
          <w:szCs w:val="22"/>
        </w:rPr>
        <w:t>2</w:t>
      </w:r>
      <w:r>
        <w:rPr>
          <w:sz w:val="22"/>
          <w:szCs w:val="22"/>
        </w:rPr>
        <w:t>-2018.</w:t>
      </w:r>
    </w:p>
    <w:p w:rsidR="00F87052" w:rsidRPr="00140A4C" w:rsidRDefault="00F87052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C169D" w:rsidRDefault="009C169D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Pr="00140A4C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344AB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5E3265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 xml:space="preserve">FIRMA DEL </w:t>
      </w:r>
      <w:r w:rsidR="005E3265" w:rsidRPr="00140A4C">
        <w:rPr>
          <w:rFonts w:ascii="Bookman Old Style" w:hAnsi="Bookman Old Style" w:cs="Bookman Old Style"/>
          <w:color w:val="000000"/>
        </w:rPr>
        <w:t>POSTULANTE</w:t>
      </w:r>
    </w:p>
    <w:p w:rsidR="0094643B" w:rsidRPr="00140A4C" w:rsidRDefault="0094643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</w:t>
      </w:r>
      <w:r w:rsidR="009F406B">
        <w:rPr>
          <w:rFonts w:ascii="Bookman Old Style" w:hAnsi="Bookman Old Style" w:cs="Bookman Old Style"/>
          <w:color w:val="000000"/>
        </w:rPr>
        <w:t>………………………………….</w:t>
      </w:r>
    </w:p>
    <w:p w:rsidR="005B41CD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</w:t>
      </w:r>
      <w:r w:rsidR="0094643B" w:rsidRPr="00140A4C">
        <w:rPr>
          <w:rFonts w:ascii="Bookman Old Style" w:hAnsi="Bookman Old Style" w:cs="Bookman Old Style"/>
          <w:color w:val="000000"/>
        </w:rPr>
        <w:t xml:space="preserve"> …………………………………</w:t>
      </w:r>
      <w:r w:rsidR="009F406B">
        <w:rPr>
          <w:rFonts w:ascii="Bookman Old Style" w:hAnsi="Bookman Old Style" w:cs="Bookman Old Style"/>
          <w:color w:val="000000"/>
        </w:rPr>
        <w:t>……………………………….</w:t>
      </w:r>
    </w:p>
    <w:sectPr w:rsidR="005B41CD" w:rsidRPr="00140A4C" w:rsidSect="005B41CD">
      <w:pgSz w:w="12240" w:h="15840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362D7"/>
    <w:multiLevelType w:val="hybridMultilevel"/>
    <w:tmpl w:val="5D864E9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0C53"/>
    <w:multiLevelType w:val="hybridMultilevel"/>
    <w:tmpl w:val="E9AE6B0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13"/>
  </w:num>
  <w:num w:numId="11">
    <w:abstractNumId w:val="14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639E2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42608"/>
    <w:rsid w:val="002768A9"/>
    <w:rsid w:val="00276C41"/>
    <w:rsid w:val="002C50ED"/>
    <w:rsid w:val="003002B4"/>
    <w:rsid w:val="00320FED"/>
    <w:rsid w:val="003555FD"/>
    <w:rsid w:val="003B1253"/>
    <w:rsid w:val="004012E9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567F1"/>
    <w:rsid w:val="005702DE"/>
    <w:rsid w:val="00584999"/>
    <w:rsid w:val="005950B9"/>
    <w:rsid w:val="005A0948"/>
    <w:rsid w:val="005A3A6C"/>
    <w:rsid w:val="005B1AE2"/>
    <w:rsid w:val="005B2AA6"/>
    <w:rsid w:val="005B41CD"/>
    <w:rsid w:val="005C1F57"/>
    <w:rsid w:val="005E3265"/>
    <w:rsid w:val="006162C1"/>
    <w:rsid w:val="006313F6"/>
    <w:rsid w:val="00632570"/>
    <w:rsid w:val="006471EF"/>
    <w:rsid w:val="00656B89"/>
    <w:rsid w:val="00692C5D"/>
    <w:rsid w:val="006E757A"/>
    <w:rsid w:val="006F0421"/>
    <w:rsid w:val="00705B8E"/>
    <w:rsid w:val="00770C2E"/>
    <w:rsid w:val="007E75A2"/>
    <w:rsid w:val="007F7104"/>
    <w:rsid w:val="00803DDD"/>
    <w:rsid w:val="00822E12"/>
    <w:rsid w:val="00824486"/>
    <w:rsid w:val="00852CEE"/>
    <w:rsid w:val="008602B6"/>
    <w:rsid w:val="008767B2"/>
    <w:rsid w:val="00891488"/>
    <w:rsid w:val="00896A64"/>
    <w:rsid w:val="008A2D74"/>
    <w:rsid w:val="008E684E"/>
    <w:rsid w:val="008F4E89"/>
    <w:rsid w:val="009063BF"/>
    <w:rsid w:val="00910695"/>
    <w:rsid w:val="009155D4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9F406B"/>
    <w:rsid w:val="00A511F0"/>
    <w:rsid w:val="00A65932"/>
    <w:rsid w:val="00AA015F"/>
    <w:rsid w:val="00AF384B"/>
    <w:rsid w:val="00B72173"/>
    <w:rsid w:val="00B76EA3"/>
    <w:rsid w:val="00BD1A8E"/>
    <w:rsid w:val="00C1224F"/>
    <w:rsid w:val="00C17866"/>
    <w:rsid w:val="00C97A39"/>
    <w:rsid w:val="00CA352E"/>
    <w:rsid w:val="00CC3157"/>
    <w:rsid w:val="00D425CE"/>
    <w:rsid w:val="00D5238F"/>
    <w:rsid w:val="00D7155E"/>
    <w:rsid w:val="00D73172"/>
    <w:rsid w:val="00D75414"/>
    <w:rsid w:val="00DD2A39"/>
    <w:rsid w:val="00DD387F"/>
    <w:rsid w:val="00DD3A53"/>
    <w:rsid w:val="00E00F20"/>
    <w:rsid w:val="00E70772"/>
    <w:rsid w:val="00EB592E"/>
    <w:rsid w:val="00ED22D0"/>
    <w:rsid w:val="00EE56D4"/>
    <w:rsid w:val="00F13062"/>
    <w:rsid w:val="00F43904"/>
    <w:rsid w:val="00F52175"/>
    <w:rsid w:val="00F5682B"/>
    <w:rsid w:val="00F75203"/>
    <w:rsid w:val="00F87052"/>
    <w:rsid w:val="00F97743"/>
    <w:rsid w:val="00FD29E5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Oscar Agustin Heredia Pachacama</cp:lastModifiedBy>
  <cp:revision>2</cp:revision>
  <cp:lastPrinted>2018-06-21T17:49:00Z</cp:lastPrinted>
  <dcterms:created xsi:type="dcterms:W3CDTF">2019-01-02T20:04:00Z</dcterms:created>
  <dcterms:modified xsi:type="dcterms:W3CDTF">2019-01-02T20:04:00Z</dcterms:modified>
</cp:coreProperties>
</file>